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70" w:rsidRPr="007F3E70" w:rsidRDefault="007F3E70" w:rsidP="007F3E7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7F3E70" w:rsidRPr="007F3E70" w:rsidRDefault="007F3E70" w:rsidP="007F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E70" w:rsidRPr="007F3E70" w:rsidRDefault="007F3E70" w:rsidP="007F3E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7F3E70" w:rsidRPr="007F3E70" w:rsidRDefault="007F3E70" w:rsidP="007F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7F3E70" w:rsidRPr="007F3E70" w:rsidRDefault="007F3E70" w:rsidP="007F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РЕШЕНИЕ                  </w:t>
      </w:r>
    </w:p>
    <w:p w:rsidR="007F3E70" w:rsidRPr="007F3E70" w:rsidRDefault="007F3E70" w:rsidP="007F3E70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31 мая 2016 года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№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7F3E70" w:rsidRPr="007F3E70" w:rsidRDefault="007F3E70" w:rsidP="007F3E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E70" w:rsidRPr="007F3E70" w:rsidRDefault="007F3E70" w:rsidP="007F3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предоставлении ежемесячной денежной выплаты на частичную компенсацию оплаты коммунальных услуг гражданам, проживающим на территории городского поселения Рощинский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F00B22" w:rsidRDefault="007F3E70" w:rsidP="00F00B22">
      <w:pPr>
        <w:pStyle w:val="a3"/>
        <w:jc w:val="both"/>
        <w:rPr>
          <w:rFonts w:ascii="Times New Roman" w:hAnsi="Times New Roman"/>
          <w:sz w:val="26"/>
          <w:szCs w:val="20"/>
        </w:rPr>
      </w:pPr>
      <w:r w:rsidRPr="007F3E70">
        <w:rPr>
          <w:rFonts w:ascii="Times New Roman" w:hAnsi="Times New Roman"/>
          <w:sz w:val="26"/>
          <w:szCs w:val="20"/>
        </w:rPr>
        <w:tab/>
      </w:r>
    </w:p>
    <w:p w:rsidR="00F00B22" w:rsidRPr="00F00B22" w:rsidRDefault="00F00B22" w:rsidP="00F00B2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0B22">
        <w:rPr>
          <w:rFonts w:ascii="Times New Roman" w:hAnsi="Times New Roman"/>
          <w:sz w:val="26"/>
          <w:szCs w:val="26"/>
        </w:rPr>
        <w:t xml:space="preserve">В соответствии с Жилищным кодексом Российской Федерации, со статьей 20 Федерального закона от 06.10.2003 № 131-ФЗ «Об общих принципах организации местного самоуправления в Российской Федерации», и руководствуясь Уставом городского поселения Рощинский муниципального района Волжский Самарской области, в целях </w:t>
      </w:r>
      <w:r w:rsidR="009C701A">
        <w:rPr>
          <w:rFonts w:ascii="Times New Roman" w:hAnsi="Times New Roman"/>
          <w:sz w:val="26"/>
          <w:szCs w:val="26"/>
        </w:rPr>
        <w:t>осуществления дополнительной меры</w:t>
      </w:r>
      <w:r w:rsidRPr="00F00B22">
        <w:rPr>
          <w:rFonts w:ascii="Times New Roman" w:hAnsi="Times New Roman"/>
          <w:sz w:val="26"/>
          <w:szCs w:val="26"/>
        </w:rPr>
        <w:t xml:space="preserve"> социальной поддержки граждан, проживающих в городском поселении Рощинский муниципального района Волжский Самаркой области, </w:t>
      </w:r>
      <w:proofErr w:type="gramEnd"/>
    </w:p>
    <w:p w:rsidR="007F3E70" w:rsidRPr="007F3E70" w:rsidRDefault="007F3E70" w:rsidP="009C70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E70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Pr="007F3E70">
        <w:rPr>
          <w:rFonts w:ascii="Times New Roman" w:hAnsi="Times New Roman" w:cs="Times New Roman"/>
          <w:noProof/>
          <w:sz w:val="26"/>
          <w:szCs w:val="26"/>
        </w:rPr>
        <w:t>городского</w:t>
      </w:r>
      <w:r w:rsidRPr="007F3E7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F3E70">
        <w:rPr>
          <w:rFonts w:ascii="Times New Roman" w:hAnsi="Times New Roman" w:cs="Times New Roman"/>
          <w:noProof/>
          <w:sz w:val="26"/>
          <w:szCs w:val="26"/>
        </w:rPr>
        <w:t>Рощинский</w:t>
      </w:r>
      <w:r w:rsidRPr="007F3E70">
        <w:rPr>
          <w:rFonts w:ascii="Times New Roman" w:hAnsi="Times New Roman" w:cs="Times New Roman"/>
          <w:sz w:val="26"/>
          <w:szCs w:val="26"/>
        </w:rPr>
        <w:t xml:space="preserve"> </w:t>
      </w:r>
      <w:r w:rsidRPr="007F3E70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7F3E70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7F3E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3E70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9C701A" w:rsidRDefault="009C701A" w:rsidP="007F3E7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7F3E70" w:rsidRPr="00B45D63" w:rsidRDefault="007F3E70" w:rsidP="007F3E7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45D63">
        <w:rPr>
          <w:rFonts w:ascii="Times New Roman" w:hAnsi="Times New Roman"/>
          <w:b/>
          <w:sz w:val="26"/>
          <w:szCs w:val="26"/>
        </w:rPr>
        <w:t>РЕШИЛО:</w:t>
      </w:r>
    </w:p>
    <w:p w:rsidR="007F3E70" w:rsidRPr="007F3E70" w:rsidRDefault="007F3E70" w:rsidP="007F3E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F3E70" w:rsidRPr="007F3E70" w:rsidRDefault="007F3E70" w:rsidP="007F3E7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3E70">
        <w:rPr>
          <w:rFonts w:ascii="Times New Roman" w:hAnsi="Times New Roman"/>
          <w:sz w:val="26"/>
          <w:szCs w:val="26"/>
        </w:rPr>
        <w:t xml:space="preserve">1.Утвердить Положение о предоставлении ежемесячной денежной выплаты на частичную компенсацию оплаты коммунальных услуг гражданам, проживающим на территории городского поселения Рощинский муниципального района </w:t>
      </w:r>
      <w:proofErr w:type="gramStart"/>
      <w:r w:rsidRPr="007F3E70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7F3E70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7F3E70" w:rsidRPr="007F3E70" w:rsidRDefault="007F3E70" w:rsidP="007F3E7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3E70">
        <w:rPr>
          <w:rFonts w:ascii="Times New Roman" w:hAnsi="Times New Roman"/>
          <w:sz w:val="26"/>
          <w:szCs w:val="26"/>
        </w:rPr>
        <w:t xml:space="preserve"> 2.Установить, что ежемесячные денежные выплаты на частичную оплату коммунальных услуг гражданам осуществляются за счет средств бюджета городского  поселения Рощинский муниципального района Волжский Самарской области.</w:t>
      </w:r>
    </w:p>
    <w:p w:rsidR="007F3E70" w:rsidRPr="007F3E70" w:rsidRDefault="007F3E70" w:rsidP="007F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Gulim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Gulim" w:hAnsi="Times New Roman" w:cs="Times New Roman"/>
          <w:sz w:val="26"/>
          <w:szCs w:val="26"/>
          <w:lang w:eastAsia="ru-RU"/>
        </w:rPr>
        <w:t xml:space="preserve">   3.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375474" w:rsidRPr="00216493" w:rsidRDefault="007F3E70" w:rsidP="00375474">
      <w:pPr>
        <w:pStyle w:val="ConsPlusNormal"/>
        <w:tabs>
          <w:tab w:val="left" w:pos="1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E70">
        <w:rPr>
          <w:rFonts w:ascii="Times New Roman" w:hAnsi="Times New Roman"/>
          <w:sz w:val="26"/>
          <w:szCs w:val="26"/>
        </w:rPr>
        <w:t>4.Настоящее Решение вступает в силу со дня его официального опубликования</w:t>
      </w:r>
      <w:r w:rsidR="00375474">
        <w:t xml:space="preserve"> </w:t>
      </w:r>
      <w:r w:rsidR="00375474">
        <w:rPr>
          <w:rFonts w:ascii="Times New Roman" w:hAnsi="Times New Roman"/>
          <w:sz w:val="26"/>
          <w:szCs w:val="26"/>
        </w:rPr>
        <w:t xml:space="preserve">и </w:t>
      </w:r>
      <w:r w:rsidR="00375474" w:rsidRPr="00216493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 1 января 201</w:t>
      </w:r>
      <w:r w:rsidR="00375474">
        <w:rPr>
          <w:rFonts w:ascii="Times New Roman" w:hAnsi="Times New Roman" w:cs="Times New Roman"/>
          <w:sz w:val="26"/>
          <w:szCs w:val="26"/>
        </w:rPr>
        <w:t>6</w:t>
      </w:r>
      <w:r w:rsidR="00375474" w:rsidRPr="00216493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7F3E70" w:rsidRDefault="007F3E70" w:rsidP="00375474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C701A" w:rsidRDefault="009C701A" w:rsidP="007F3E7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E70" w:rsidRPr="007F3E70" w:rsidRDefault="007F3E70" w:rsidP="007F3E7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7F3E70" w:rsidRPr="007F3E70" w:rsidRDefault="007F3E70" w:rsidP="007F3E7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представителей</w:t>
      </w:r>
    </w:p>
    <w:p w:rsidR="007F3E70" w:rsidRPr="007F3E70" w:rsidRDefault="007F3E70" w:rsidP="007F3E7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городского </w:t>
      </w: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r w:rsidRPr="007F3E7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Рощинский</w:t>
      </w: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</w:t>
      </w:r>
      <w:r w:rsidRPr="007F3E7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О.И. Рубина</w:t>
      </w:r>
    </w:p>
    <w:p w:rsidR="007F3E70" w:rsidRPr="007F3E70" w:rsidRDefault="007F3E70" w:rsidP="007F3E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E70" w:rsidRPr="007F3E70" w:rsidRDefault="007F3E70" w:rsidP="007F3E7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7F3E70" w:rsidRPr="007F3E70" w:rsidRDefault="007F3E70" w:rsidP="007F3E7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городского </w:t>
      </w: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r w:rsidRPr="007F3E7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Рощинский</w:t>
      </w: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</w:t>
      </w:r>
      <w:r w:rsidRPr="007F3E7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С.В. Деникин</w:t>
      </w:r>
    </w:p>
    <w:p w:rsidR="00F00B22" w:rsidRDefault="00F00B22" w:rsidP="007F3E70">
      <w:pPr>
        <w:spacing w:after="0" w:line="240" w:lineRule="auto"/>
        <w:jc w:val="center"/>
        <w:rPr>
          <w:rFonts w:ascii="Times New Roman" w:eastAsia="Gulim" w:hAnsi="Times New Roman" w:cs="Times New Roman"/>
          <w:sz w:val="20"/>
          <w:szCs w:val="20"/>
        </w:rPr>
      </w:pPr>
    </w:p>
    <w:p w:rsidR="009C701A" w:rsidRDefault="007F3E70" w:rsidP="007F3E70">
      <w:pPr>
        <w:spacing w:after="0" w:line="240" w:lineRule="auto"/>
        <w:jc w:val="center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401FC8">
        <w:rPr>
          <w:rFonts w:ascii="Times New Roman" w:eastAsia="Gulim" w:hAnsi="Times New Roman" w:cs="Times New Roman"/>
          <w:sz w:val="20"/>
          <w:szCs w:val="20"/>
        </w:rPr>
        <w:t xml:space="preserve">    </w:t>
      </w:r>
      <w:r>
        <w:rPr>
          <w:rFonts w:ascii="Times New Roman" w:eastAsia="Gulim" w:hAnsi="Times New Roman" w:cs="Times New Roman"/>
          <w:sz w:val="20"/>
          <w:szCs w:val="20"/>
        </w:rPr>
        <w:t xml:space="preserve">          </w:t>
      </w:r>
    </w:p>
    <w:p w:rsidR="009C701A" w:rsidRDefault="009C701A" w:rsidP="007F3E70">
      <w:pPr>
        <w:spacing w:after="0" w:line="240" w:lineRule="auto"/>
        <w:jc w:val="center"/>
        <w:rPr>
          <w:rFonts w:ascii="Times New Roman" w:eastAsia="Gulim" w:hAnsi="Times New Roman" w:cs="Times New Roman"/>
          <w:sz w:val="20"/>
          <w:szCs w:val="20"/>
        </w:rPr>
      </w:pPr>
    </w:p>
    <w:p w:rsidR="009C701A" w:rsidRDefault="009C701A" w:rsidP="007F3E70">
      <w:pPr>
        <w:spacing w:after="0" w:line="240" w:lineRule="auto"/>
        <w:jc w:val="center"/>
        <w:rPr>
          <w:rFonts w:ascii="Times New Roman" w:eastAsia="Gulim" w:hAnsi="Times New Roman" w:cs="Times New Roman"/>
          <w:sz w:val="20"/>
          <w:szCs w:val="20"/>
        </w:rPr>
      </w:pPr>
    </w:p>
    <w:p w:rsidR="007F3E70" w:rsidRPr="007F3E70" w:rsidRDefault="007F3E70" w:rsidP="009C701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Gulim" w:hAnsi="Times New Roman" w:cs="Times New Roman"/>
          <w:sz w:val="20"/>
          <w:szCs w:val="20"/>
        </w:rPr>
        <w:lastRenderedPageBreak/>
        <w:t xml:space="preserve"> ПРИЛОЖЕНИЕ</w:t>
      </w:r>
    </w:p>
    <w:p w:rsidR="007F3E70" w:rsidRPr="007F3E70" w:rsidRDefault="007F3E70" w:rsidP="007F3E70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к </w:t>
      </w:r>
      <w:r>
        <w:rPr>
          <w:rFonts w:ascii="Times New Roman" w:eastAsia="Gulim" w:hAnsi="Times New Roman" w:cs="Times New Roman"/>
          <w:sz w:val="20"/>
          <w:szCs w:val="20"/>
        </w:rPr>
        <w:t>Р</w:t>
      </w: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ешению Собрания </w:t>
      </w:r>
      <w:r>
        <w:rPr>
          <w:rFonts w:ascii="Times New Roman" w:eastAsia="Gulim" w:hAnsi="Times New Roman" w:cs="Times New Roman"/>
          <w:sz w:val="20"/>
          <w:szCs w:val="20"/>
        </w:rPr>
        <w:t>П</w:t>
      </w:r>
      <w:r w:rsidRPr="007F3E70">
        <w:rPr>
          <w:rFonts w:ascii="Times New Roman" w:eastAsia="Gulim" w:hAnsi="Times New Roman" w:cs="Times New Roman"/>
          <w:sz w:val="20"/>
          <w:szCs w:val="20"/>
        </w:rPr>
        <w:t>редставителей</w:t>
      </w:r>
    </w:p>
    <w:p w:rsidR="007F3E70" w:rsidRPr="007F3E70" w:rsidRDefault="007F3E70" w:rsidP="007F3E70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7F3E70" w:rsidRPr="007F3E70" w:rsidRDefault="007F3E70" w:rsidP="007F3E70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7F3E70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7F3E70" w:rsidRPr="007F3E70" w:rsidRDefault="007F3E70" w:rsidP="007F3E70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>Самарской области</w:t>
      </w:r>
      <w:r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от </w:t>
      </w:r>
      <w:r>
        <w:rPr>
          <w:rFonts w:ascii="Times New Roman" w:eastAsia="Gulim" w:hAnsi="Times New Roman" w:cs="Times New Roman"/>
          <w:sz w:val="20"/>
          <w:szCs w:val="20"/>
        </w:rPr>
        <w:t>31</w:t>
      </w:r>
      <w:r w:rsidRPr="007F3E70">
        <w:rPr>
          <w:rFonts w:ascii="Times New Roman" w:eastAsia="Gulim" w:hAnsi="Times New Roman" w:cs="Times New Roman"/>
          <w:sz w:val="20"/>
          <w:szCs w:val="20"/>
        </w:rPr>
        <w:t>.0</w:t>
      </w:r>
      <w:r>
        <w:rPr>
          <w:rFonts w:ascii="Times New Roman" w:eastAsia="Gulim" w:hAnsi="Times New Roman" w:cs="Times New Roman"/>
          <w:sz w:val="20"/>
          <w:szCs w:val="20"/>
        </w:rPr>
        <w:t>5</w:t>
      </w:r>
      <w:r w:rsidRPr="007F3E70">
        <w:rPr>
          <w:rFonts w:ascii="Times New Roman" w:eastAsia="Gulim" w:hAnsi="Times New Roman" w:cs="Times New Roman"/>
          <w:sz w:val="20"/>
          <w:szCs w:val="20"/>
        </w:rPr>
        <w:t>.2016 г. №</w:t>
      </w:r>
      <w:r>
        <w:rPr>
          <w:rFonts w:ascii="Times New Roman" w:eastAsia="Gulim" w:hAnsi="Times New Roman" w:cs="Times New Roman"/>
          <w:sz w:val="20"/>
          <w:szCs w:val="20"/>
        </w:rPr>
        <w:t>50</w:t>
      </w:r>
    </w:p>
    <w:p w:rsidR="007F3E70" w:rsidRPr="007F3E70" w:rsidRDefault="007F3E70" w:rsidP="007F3E70">
      <w:pPr>
        <w:spacing w:after="0" w:line="240" w:lineRule="auto"/>
        <w:ind w:firstLine="709"/>
        <w:jc w:val="both"/>
        <w:rPr>
          <w:rFonts w:ascii="Times New Roman" w:eastAsia="Gulim" w:hAnsi="Times New Roman" w:cs="Times New Roman"/>
          <w:sz w:val="24"/>
        </w:rPr>
      </w:pPr>
    </w:p>
    <w:p w:rsidR="007F3E70" w:rsidRPr="007F3E70" w:rsidRDefault="007F3E70" w:rsidP="007F3E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F3E70" w:rsidRDefault="007F3E70" w:rsidP="007F3E7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E70" w:rsidRDefault="007F3E70" w:rsidP="007F3E7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F3E70" w:rsidRPr="007F3E70" w:rsidRDefault="007F3E70" w:rsidP="007F3E7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предоставлении ежемесячной денежной выплаты </w:t>
      </w:r>
    </w:p>
    <w:p w:rsidR="007F3E70" w:rsidRPr="007F3E70" w:rsidRDefault="007F3E70" w:rsidP="007F3E7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частичную компенсацию оплаты коммунальных услуг гражданам, </w:t>
      </w:r>
    </w:p>
    <w:p w:rsidR="007F3E70" w:rsidRPr="007F3E70" w:rsidRDefault="007F3E70" w:rsidP="007F3E7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F3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проживающим</w:t>
      </w:r>
      <w:proofErr w:type="gramEnd"/>
      <w:r w:rsidRPr="007F3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 городского поселения Рощинский </w:t>
      </w:r>
    </w:p>
    <w:p w:rsidR="007F3E70" w:rsidRPr="007F3E70" w:rsidRDefault="007F3E70" w:rsidP="007F3E7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7F3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 w:rsidRPr="007F3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7F3E70" w:rsidRPr="007F3E70" w:rsidRDefault="007F3E70" w:rsidP="007F3E7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7F3E70" w:rsidRPr="00F00B22" w:rsidRDefault="00F00B22" w:rsidP="00F00B22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F00B22">
        <w:rPr>
          <w:rFonts w:ascii="Times New Roman" w:hAnsi="Times New Roman"/>
          <w:sz w:val="26"/>
          <w:szCs w:val="26"/>
        </w:rPr>
        <w:t xml:space="preserve">Настоящее Положение </w:t>
      </w:r>
      <w:r>
        <w:rPr>
          <w:rFonts w:ascii="Times New Roman" w:hAnsi="Times New Roman"/>
          <w:sz w:val="26"/>
          <w:szCs w:val="26"/>
        </w:rPr>
        <w:t>разработано в</w:t>
      </w:r>
      <w:r w:rsidRPr="00F00B22">
        <w:rPr>
          <w:rFonts w:ascii="Times New Roman" w:hAnsi="Times New Roman"/>
          <w:sz w:val="26"/>
          <w:szCs w:val="26"/>
        </w:rPr>
        <w:t xml:space="preserve"> соответствии с Жилищным кодексом Российской Федерации, со статьей 20 Федерального закона от 06.10.2003 № 131-ФЗ «Об общих принципах организации местного самоупра</w:t>
      </w:r>
      <w:r>
        <w:rPr>
          <w:rFonts w:ascii="Times New Roman" w:hAnsi="Times New Roman"/>
          <w:sz w:val="26"/>
          <w:szCs w:val="26"/>
        </w:rPr>
        <w:t xml:space="preserve">вления в Российской Федерации», с </w:t>
      </w:r>
      <w:r w:rsidRPr="00F00B22">
        <w:rPr>
          <w:rFonts w:ascii="Times New Roman" w:hAnsi="Times New Roman"/>
          <w:sz w:val="26"/>
          <w:szCs w:val="26"/>
        </w:rPr>
        <w:t xml:space="preserve">Уставом городского поселения Рощинский муниципального района Волжский Самарской области, </w:t>
      </w:r>
      <w:r w:rsidR="009C701A" w:rsidRPr="009C701A">
        <w:rPr>
          <w:rFonts w:ascii="Times New Roman" w:hAnsi="Times New Roman"/>
          <w:sz w:val="26"/>
          <w:szCs w:val="26"/>
        </w:rPr>
        <w:t>в целях осуществления дополнительной меры социальной поддержки граждан</w:t>
      </w:r>
      <w:r w:rsidRPr="00F00B22">
        <w:rPr>
          <w:rFonts w:ascii="Times New Roman" w:hAnsi="Times New Roman"/>
          <w:sz w:val="26"/>
          <w:szCs w:val="26"/>
        </w:rPr>
        <w:t>, проживающих в городском поселении Рощинский муниципального района Волжский Самаркой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B22">
        <w:rPr>
          <w:rFonts w:ascii="Times New Roman" w:hAnsi="Times New Roman"/>
          <w:sz w:val="26"/>
          <w:szCs w:val="26"/>
        </w:rPr>
        <w:t>(далее – городское поселение Рощинский)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7F3E70" w:rsidRPr="00F00B22" w:rsidRDefault="007F3E70" w:rsidP="00F00B2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0B22">
        <w:rPr>
          <w:rFonts w:ascii="Times New Roman" w:hAnsi="Times New Roman"/>
          <w:sz w:val="26"/>
          <w:szCs w:val="26"/>
        </w:rPr>
        <w:t xml:space="preserve">Ежемесячная денежная выплата на частичную компенсацию оплаты коммунальных услуг гражданам (далее - Денежная выплата) предоставляется по следующим видам коммунальных услуг: </w:t>
      </w:r>
    </w:p>
    <w:p w:rsidR="00F00B22" w:rsidRDefault="00F00B22" w:rsidP="00F00B2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3E70" w:rsidRPr="00F00B22" w:rsidRDefault="007F3E70" w:rsidP="00F00B2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0B22">
        <w:rPr>
          <w:rFonts w:ascii="Times New Roman" w:hAnsi="Times New Roman"/>
          <w:sz w:val="26"/>
          <w:szCs w:val="26"/>
        </w:rPr>
        <w:t xml:space="preserve">а) холодная вода или теплоноситель для ГВС (далее - </w:t>
      </w:r>
      <w:proofErr w:type="spellStart"/>
      <w:r w:rsidRPr="00F00B22">
        <w:rPr>
          <w:rFonts w:ascii="Times New Roman" w:hAnsi="Times New Roman"/>
          <w:sz w:val="26"/>
          <w:szCs w:val="26"/>
        </w:rPr>
        <w:t>ХВгвс</w:t>
      </w:r>
      <w:proofErr w:type="spellEnd"/>
      <w:r w:rsidRPr="00F00B22">
        <w:rPr>
          <w:rFonts w:ascii="Times New Roman" w:hAnsi="Times New Roman"/>
          <w:sz w:val="26"/>
          <w:szCs w:val="26"/>
        </w:rPr>
        <w:t xml:space="preserve">) </w:t>
      </w:r>
    </w:p>
    <w:p w:rsidR="007F3E70" w:rsidRPr="00F00B22" w:rsidRDefault="007F3E70" w:rsidP="00F00B2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0B22">
        <w:rPr>
          <w:rFonts w:ascii="Times New Roman" w:hAnsi="Times New Roman"/>
          <w:sz w:val="26"/>
          <w:szCs w:val="26"/>
        </w:rPr>
        <w:t xml:space="preserve">б) холодное водоснабжение (далее - ХВС); </w:t>
      </w:r>
    </w:p>
    <w:p w:rsidR="007F3E70" w:rsidRPr="00F00B22" w:rsidRDefault="007F3E70" w:rsidP="00F00B2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0B22">
        <w:rPr>
          <w:rFonts w:ascii="Times New Roman" w:hAnsi="Times New Roman"/>
          <w:sz w:val="26"/>
          <w:szCs w:val="26"/>
        </w:rPr>
        <w:t xml:space="preserve">в) водоотведение (далее - </w:t>
      </w:r>
      <w:proofErr w:type="gramStart"/>
      <w:r w:rsidRPr="00F00B22">
        <w:rPr>
          <w:rFonts w:ascii="Times New Roman" w:hAnsi="Times New Roman"/>
          <w:sz w:val="26"/>
          <w:szCs w:val="26"/>
        </w:rPr>
        <w:t>ВО</w:t>
      </w:r>
      <w:proofErr w:type="gramEnd"/>
      <w:r w:rsidRPr="00F00B22">
        <w:rPr>
          <w:rFonts w:ascii="Times New Roman" w:hAnsi="Times New Roman"/>
          <w:sz w:val="26"/>
          <w:szCs w:val="26"/>
        </w:rPr>
        <w:t xml:space="preserve">).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Денежная выплата предоставляется гражданам Российской Федерации, зарегистрированным и проживающим на территории городского поселения Рощинский, которым предоставляются коммунальные услуги по тарифам, превышающим установленные муниципальным правовым актом Администрации городского поселения Рощинский ограничения на тарифы по коммунальным услугам: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являющим</w:t>
      </w:r>
      <w:r w:rsidR="00F00B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собственниками жилых помещений (каждому собственнику при наличии отдельных лицевых счетов либо одному из собственников по их выбору при наличии одного лицевого счета на жилое помещение, находящееся в общей собственности);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являющим</w:t>
      </w:r>
      <w:r w:rsidR="00C148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нанимателями жилых помещений по договорам социального найма;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являющим</w:t>
      </w:r>
      <w:r w:rsidR="00C148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нанимателями по договорам найма специализированных жилых помещений: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служебных жилых помещений;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жилых помещений в общежитиях;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жилых помещений маневренного фонда;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жилых помещений для детей-сирот и детей, оставшихся без попечения родителей, лиц из числа детей-сирот и детей, оставшихся без попечения родителей;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проживающим в жилых помещениях, признанных непригодными для проживания, и в аварийных и подлежащих сносу домах (в том числе утратившим договоры социального найма) (далее - граждане). </w:t>
      </w:r>
      <w:proofErr w:type="gramEnd"/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Денежная выплата предоставляется гражданам при отсутствии у них задолженности по оплате коммунальных услуг по отоплению, горячему и холодному водоснабжению и водоотведению или при заключении и (или) выполнении гражданами соглашений по ее погашению.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 случае если гражданин производит оплату коммунальных услуг по двум и более жилым помещениям, то Денежная выплата назначается по одному из них по выбору гражданина.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Денежная выплата назначается на срок 6 месяцев с 1-го числа месяца поступления заявления о назначении Денежной выплаты.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назначения и предоставления Денежной выплаты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Органом, осуществляющим начисление Денежной выплаты на территории городского поселения Рощинский, является Администрация городского поселения Рощинский муниципального района Волжский Самарской области</w:t>
      </w:r>
      <w:r w:rsid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proofErr w:type="gramStart"/>
      <w:r w:rsid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proofErr w:type="gramEnd"/>
      <w:r w:rsid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городского поселения Рощинский)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F3E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учета и регистрация лиц, обратившихся за назначением Денежной выплаты, осуществляется Администрацией городского поселения Рощинский.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по формированию и ведению базы данных по назначению Денежной выплаты возлагаются на специалиста Администрации городского поселения Рощинский.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Для назначения Денежной выплаты гражданин самостоятельно или через уполномоченных представителей (далее - заявитель) обращается в Администрацию городского поселения Рощинский муниципального района Волжский Самарской области с заявлением по форме согласно приложению N 1 к настоящему Положению с приложением следующих документов: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копия паспорта или иного документа, удостоверяющего личность заявителя и подтверждающего постоянное место жительства на территории городского поселения Рощинский;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копия документа, подтверждающего право собственности на жилое помещение, либо копия договора социального найма жилого помещения, либо копия договора найма специализированного жилого помещения, перечисленного в подпунктах "а" - "в" пункта 1.2 настоящего Положения, либо копия документа, подтверждающего предоставление специализированного жилого помещения (за исключением граждан, проживающих в жилых помещениях, признанных непригодными для проживания, и в аварийных и подлежащих сносу домах и утративших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договоры социального найма);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копии платежных документов, содержащие сведения о плате за коммунальные услуги по тарифам, превышающим установленные нормативным правовым актом Администрации городского поселения Рощинский ограничения на тарифы по коммунальным услугам;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документы, подтверждающие полномочия представителя (в случае, если с заявлением о назначении Денежной выплаты обращается представитель гражданина);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д) документы, подтверждающие отсутствие задолженности по оплате коммунальных услуг по отоплению, горячему и холодному водоснабжению и водоотведению (в случае отсутствия в платежных документах данной информации);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справка исполнителя коммунальных услуг (юридического лица независимо от организационно-правовой формы или индивидуального предпринимателя, предоставляющих потребителю коммунальные услуги), заверенная печатью (в случае отсутствия в платежном документе начисления платы за коммунальные услуги информации, указанной в пунктах 2.4 - 2.5 настоящего Положения и необходимой для расчета Денежной выплаты);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соглашение о погашении задолженности по оплате коммунальных услуг по отоплению, горячему и холодному водоснабжению и водоотведению (в случае наличия указанной задолженности);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реквизиты счета, открытого заявителем в кредитной организации;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="00837FAF" w:rsidRP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Рощинский,</w:t>
      </w:r>
      <w:r w:rsidR="00837FAF" w:rsidRP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за</w:t>
      </w:r>
      <w:r w:rsidR="00837FAF"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</w:t>
      </w:r>
      <w:r w:rsid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пакетов документов, представленных заявителями для рассмотрения назначения Денежной выплаты,</w:t>
      </w:r>
      <w:r w:rsidR="00837FAF"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ведени</w:t>
      </w:r>
      <w:r w:rsid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37FAF"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базы данных по назначению Денежной выплаты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один раз в месяц до 10 числа каждого месяца формирует реестры заявителей, обратившихся с 1 по 30 (31) число предыдущего месяца, с указанием фамилии, имени, отчества, даты подачи заявления, предложений о назначении или отказе (с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указанием причин отказа) в Денежной выплате, периода, за который рассчитана Денежная выплата, суммы Денежной выплаты, рассчитанной в соответствии с настоящим Положением, заверяет данный реестр подписью Главы городского поселения Рощинский и направл</w:t>
      </w:r>
      <w:r w:rsidR="00E41BE8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ведущему специалисту</w:t>
      </w:r>
      <w:r w:rsidR="00E41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(главному бухгалтеру)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E41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Рощинский.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4C7E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назначении Денежной выплаты или об отказе в ее назначении принимается Главой городского поселения Рощинский в срок, не превышающий 40 (сорока) календарных дней со дня поступления заявления в Администрацию</w:t>
      </w:r>
      <w:r w:rsidR="00B54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Рощинский.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назначении Денежной выплаты либо об отказе в ее назначении оформляется </w:t>
      </w:r>
      <w:r w:rsidR="00401F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городского поселения Рощинский муниципального района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которое направляется </w:t>
      </w:r>
      <w:r w:rsidR="00E41BE8" w:rsidRPr="00E41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ведущему специалисту (главному бухгалтеру) 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Рощинский в течение одного рабочего дня.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отказе в назначении Денежной выплаты заявителю</w:t>
      </w:r>
      <w:r w:rsidR="00E41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направляется уведомление с указанием причин отказа.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Выписки из </w:t>
      </w:r>
      <w:r w:rsidR="00401F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401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уведомлений об отказе хранятся в персональных делах заявителей.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 Основаниями для отказа в назначении Денежной выплаты являются: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приложение к заявлению неполного пакета документов, указанного в пункте 2.3 настоящего Положения;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наличие у заявителя задолженности по оплате коммунальных услуг по отоплению, горячему и холодному водоснабжению и водоотведению (в случае отсутствия соглашения по ее погашению); 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отсутствие у заявителя права на получение Денежной выплаты;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представление заявителем неполных и (или) заведомо ложных сведений.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Назначение Денежной выплаты осуществляется с 1-го числа месяца поступления заявления гражданина со всеми необходимыми документами, но не 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ранее дня возникновения права на ее получение, за исключением случаев, предусмотренных пунктом 2.3.3 настоящего Положения.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Гражданам, имеющим основания для обращения за получением Денежной выплаты и обратившимся до 01 июля 2016 г., Денежная выплата назначается с 1 января 2016 г., но не ранее дня возникновения права на ее получение.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Размер Денежной выплаты гражданам, не имеющим индивидуальных приборов учета соответствующего вида коммунальной услуги, рассчитывается по следующим формулам: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Денежная выплата по ГВС: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2.4.1.1. На компонент "холодная вода или теплоноситель" для ГВС: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ДВХВгвс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= (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Чгр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</w:t>
      </w:r>
      <w:proofErr w:type="spellStart"/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H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Оодн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) x (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Трсо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), где: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Чгр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число постоянно и временно проживающих в жилом помещении граждан, на которых согласно платежному документу начислена плата за коммунальные услуги;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H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установленный норматив потребления горячего водоснабжения;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Оодн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объем холодной воды (теплоносителя) на ГВС на общедомовые нужды, приходящийся на жилое помещение;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Трсо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тарифа на холодную воду (теплоноситель) на ГВС, установленный для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регулирующим органом;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тарифа на холодную воду (теплоноситель) на ГВС, применяемый для расчета Денежной выплаты гражданам согласно нормативному правовому акту Администрации городского поселения Рощинский.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Денежная выплата по ХВС: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ДВХВС= (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Чгр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</w:t>
      </w:r>
      <w:proofErr w:type="spellStart"/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H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Оодн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) x (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Трсо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где: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Чгр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число постоянно и временно проживающих в жилом помещении граждан, на которых согласно платежному документу начислена плата за коммунальные услуги;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H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установленный норматив потребления холодного водоснабжения;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Оод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 ХВС на общедомовые нужды, приходящийся на жилое помещение;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Трс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тарифа на холодное водоснабжение, установленный для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регулирующим органом;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Тг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тарифа на холодное водоснабжение, применяемый для расчета Денежной выплаты гражданам согласно нормативному правовому акту Администрации городского поселения Рощинский.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2.4.3. Денежная выплата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ДВВО= (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Чгр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</w:t>
      </w:r>
      <w:proofErr w:type="spellStart"/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H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) x (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Трсо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где: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Чгр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число постоянно и временно проживающих в жилом помещении граждан, на которых согласно платежному документу начислена плата за коммунальные услуги;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H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установленный норматив по водоотведению;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Трс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тарифа на водоотведение, установленный для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регулирующим органом;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тарифа на водоотведение, применяемый для расчета Денежной выплаты гражданам согласно нормативному правовому акту Администрации городского поселения Рощинский.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2.4.4. Общая сумма Денежной выплаты: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ДВ = Сумма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ДВХВгвс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Сумма ДВХВС + Сумма ДВВО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2.5. В случае наличия приборов учета на один и (или) более видов коммунальных услуг при расчете общей суммы Денежной выплаты используется формула, указанная в пункте 2.4.4. настоящего Положения, и применяются следующие значения: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Денежная выплата по ГВС (при наличии индивидуальных приборов учета):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2.5.1.1. На компонент "холодная вода или теплоноситель" для ГВС: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ДВХВСгвс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(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Офакт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Оодн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) x (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Трсо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где: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Офакт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объем фактически потребленной холодной воды (теплоносителя) на ГВС;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Оодн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объем холодной воды (теплоносителя) на общедомовые нужды, приходящийся на жилое помещение;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Трсо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тарифа на холодную воду (теплоноситель) на ГВС, установленный для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регулирующим органом;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тарифа на холодную воду (теплоноситель) на ГВС, применяемый для расчета Денежной выплаты гражданам согласно нормативному правовому акту Администрации городского поселения Рощинский.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2.5.2. Денежная выплата по ХВС (при наличии индивидуальных приборов учета):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ДВХВС = (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Офакт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Оодн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) x (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Трсо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где: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Офакт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объем фактически потребленной услуги по холодному водоснабжению;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Оодн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объем холодного водоснабжения на общедомовые нужды, приходящийся на жилое помещение;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Трсо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тарифа на холодное водоснабжение, установленный для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регулирующим органом;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тарифа на холодное водоснабжение, применяемый для расчета Денежной выплаты гражданам согласно нормативному правовому акту Администрации городского поселения Рощинский.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Денежная выплата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(при наличии индивидуальных приборов учета на ХВС и (или) ГВС):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ДВВО =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Офакт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(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Трсо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где: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Офакт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объем фактически потребленной коммунальной услуги по водоотведению;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Трсо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тарифа на водоотведение, установленный для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регулирующим органом;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Тгр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тарифа на водоотведение, применяемый для расчета Денежной выплаты гражданам согласно нормативному правовому акту Администрации городского поселения Рощинский.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Расчет Денежной выплаты в связи с ежемесячными расходами по оплате коммунальных услуг производится Администрацией городского поселения Рощинский</w:t>
      </w:r>
      <w:r w:rsidRPr="007F3E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Волжский Самарской области в следующем порядке.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первичном обращении до 01 июля 2016 г. за назначением Денежной выплаты ее расчет производится на 6 месяцев, начиная с месяца обращения, и на месяцы, предшествующие месяцу обращения, начиная с 1 января 2016 г., но не ранее дня возникновения права на ее получение.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случае, указанном в абзаце втором настоящего пункта, размер Денежной выплаты определяется исходя из размера начисленных платежей по оплате коммунальных услуг за месяцы, предшествующие месяцу обращения, начиная с 1 января 2016 г., но не ранее дня возникновения права на ее получение.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первичном обращении после 01 июля 2016 г. за назначением Денежной выплаты ее расчет производится на 6 месяцев, начиная с месяца обращения.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последующих обращениях расчет производится после проведения перерасчета специалистом Администрации городского поселения Рощинский на основании документов об оплате коммунальных услуг за 6 предшествующих месяцев в размере среднемесячного значения платежей за данный период.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последующее обращение гражданина за назначением Денежной выплаты поступило по истечении 6 месяцев, на которые ему была назначена выплата, она назначается за истекшее время, в котором выплата не предоставлялась, но не более чем за 6 месяцев, предшествующих месяцу, в котором подано заявление о назначении Денежной выплаты, при предоставлении копий платежных документов, содержащих сведения о плате за коммунальные услуги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тарифам, превышающим установленные нормативным правовым актом Администрации городского поселения Рощинский ограничения на тарифы по коммунальным услугам за весь истекший период с месяца последнего обращения.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2.7.</w:t>
      </w:r>
      <w:r w:rsidRPr="007F3E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поселения Рощинский муниципального района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вправе проверять подлинность представленных заявителем документов, полноту и достоверность содержащихся в них сведений путем сверки с данными, предоставляемыми </w:t>
      </w:r>
      <w:proofErr w:type="spell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ресурсоснабжающими</w:t>
      </w:r>
      <w:proofErr w:type="spell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 и управляющими компаниями.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Заявитель несет ответственность за достоверность представленных сведений и документов.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Администрация городского поселения Рощинский муниципального района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перечисляет Денежную выплату на счета граждан, открытые в кредитных организациях, на основании Постановления Главы городского поселения Рощинский муниципального района Волжский Самарской области о назначении Денежной выплаты.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</w:t>
      </w:r>
      <w:r w:rsidR="00376915" w:rsidRP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37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376915"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3769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76915"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Рощинский,</w:t>
      </w:r>
      <w:r w:rsidR="00376915" w:rsidRP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9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назначенный ответственным за</w:t>
      </w:r>
      <w:r w:rsidR="00376915"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</w:t>
      </w:r>
      <w:r w:rsidR="00376915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пакетов документов, представленных заявителями для рассмотрения назначения Денежной выплаты,</w:t>
      </w:r>
      <w:r w:rsidR="00376915"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ведени</w:t>
      </w:r>
      <w:r w:rsidR="003769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76915"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базы данных по назначению Денежной выплаты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в отношении каждого заявителя персональное дело, в которое включаются документы, связанные с предоставлением Денежной выплаты и определением ее размера. Документы на бумажных и электронных носителях информации подлежат хранению не менее 3 (трех) лет со дня прекращения предоставления Денежной выплаты.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</w:t>
      </w:r>
      <w:r w:rsidR="00376915" w:rsidRP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37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376915"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3769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76915"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Рощинский,</w:t>
      </w:r>
      <w:r w:rsidR="00376915" w:rsidRPr="00837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9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назначенный ответственным за</w:t>
      </w:r>
      <w:r w:rsidR="00376915"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</w:t>
      </w:r>
      <w:r w:rsidR="00376915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пакетов документов, представленных заявителями для рассмотрения назначения Денежной выплаты,</w:t>
      </w:r>
      <w:r w:rsidR="00376915"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ведени</w:t>
      </w:r>
      <w:r w:rsidR="003769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76915"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базы данных по назначению Денежной</w:t>
      </w:r>
      <w:r w:rsidR="0037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выплаты несе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37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персональную 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распространение и (или) незаконное использование конфиденциальной информации, ставшей </w:t>
      </w:r>
      <w:r w:rsidR="004769CF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известной в связи с рассмотрением вопроса о предоставлении Денежной выплаты.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Споры по вопросам назначения, приостановления, прекращения или возобновления предоставления Денежной выплаты рассматриваются 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Администрацией городского поселения Рощинский муниципального района Волжский Самарской области в течение 30 (тридцати) календарных дней со дня обращения заявителя или судом в установленном действующим законодательством Российской Федерации порядке. </w:t>
      </w:r>
      <w:proofErr w:type="gramEnd"/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Порядок прекращения предоставления Денежной выплаты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Предоставление Денежной выплаты прекращается с первого числа месяца, следующего за месяцем, в котором наступили следующие обстоятельства: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смерть заявителя (в том числе объявление его умершим по решению суда, вступившему в законную силу), признание заявителя безвестно отсутствующим по решению суда, вступившему в законную силу;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476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 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места жительства заявителя;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утрата права на получение Денежной выплаты.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обязан извещать Администрацию городского поселения Рощинский о наступлении обстоятельств, предусмотренных подпунктами "б"</w:t>
      </w:r>
      <w:hyperlink r:id="rId6" w:anchor="Par232" w:history="1">
        <w:r w:rsidRPr="007F3E7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</w:hyperlink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и "в" пункта 3.1 настоящего Положения, в течение 10 (десяти) дней со дня наступления указанных обстоятельств.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Решение о прекращении предоставления Денежной выплаты оформляется </w:t>
      </w:r>
      <w:r w:rsidR="00401FC8" w:rsidRPr="00401F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городского поселения Рощинский муниципального района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в течение 5 рабочих дней со дня поступления в</w:t>
      </w:r>
      <w:r w:rsidRPr="007F3E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городского поселения Рощинский муниципального района Волжский Самарской области информации о наступлении обстоятельств, указанных в пункте 3.1 настоящего Положения.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удержания излишне выплаченных сумм, возврата недополученных сумм и перерасчета размера Денежной выплаты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Недополученная заявителем сумма Денежной выплаты, выявленная вследствие технической ошибки либо при перерасчете, выплачивается гражданину в течение трех  месяцев с месяца, в котором была обнаружена ошибка либо проведен перерасчет. Выплата недополученных средств осуществляется и в том случае, когда месяц, в течение которого они должны были быть перечислены, приходится на период, в котором гражданин утратил право на получение Денежной выплаты.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Сумма Денежной выплаты, назначенная гражданину и не полученная им при жизни, наследуется на общих основаниях, установленных законодательством Российской Федерации.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Денежной выплаты, излишне выплаченная вследствие технической ошибки, допущенной при расчете или перерасчете размера Денежной выплаты, представления заявителем документов, содержащих неполные и (или) заведомо ложные сведения, несвоевременного сообщения им сведений, влияющих на право получения Денежной выплаты, а также сумма Денежной выплаты, излишне выплаченная и выявленная при перерасчете, подлежит возврату в порядке, установленном пунктом 4.4 настоящего Положения. </w:t>
      </w:r>
      <w:proofErr w:type="gramEnd"/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Удержание излишне выплаченной суммы Денежной выплаты при наличии обстоятельств, указанных в пункте 4.3 настоящего Положения, производится при перерасчете Денежной выплаты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последующие 6 месяцев.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 заявителя в последующие месяцы права на получение Денежной выплаты, а также </w:t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не обращении заявителя в последующем за назначением Денежной выплаты излишне выплаченная сумма Денежной выплаты подлежит добровольному возврату получателем на лицевой счет в течение 3 (трех) месяцев со дня получения им письменного требования Администрации городского поселения Рощинский о возврате излишне выплаченной суммы Денежной выплаты. </w:t>
      </w:r>
      <w:proofErr w:type="gramEnd"/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 возврата получателем в указанный срок излишне выплаченной суммы Денежной выплаты указанные средства взыскиваются в судебном порядке.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Требование о возврате излишне выплаченной суммы Денежной выплаты направляется получателю Администрацией городского поселения Рощинский муниципального района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в течение 10 рабочих дней со дня выявления факта излишней выплаты.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Размер Денежной выплаты корректируется с учетом изменения тарифов, превышающих установленные нормативным правовым актом Администрации городского поселения Рощинский ограничения на тарифы по коммунальным услугам, и изменения состава семьи заявителя.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Если размер Денежной выплаты, исчисленный исходя из новых тарифов, превышает прежний размер, то средства, недоплаченные за период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вступления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соответствующих изменений до даты перерасчета размера Денежной выплаты, подлежат перечислению получателю данной выплаты в течение 3 (двух) месяцев с месяца, в котором проведен перерасчет.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Информация о результатах перерасчета размера Денежной выплаты отражается в персональном деле заявителя не позднее 10 (десяти) рабочих дней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перерасчета</w:t>
      </w:r>
      <w:proofErr w:type="gramEnd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Обеспечение предоставления Денежной выплаты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3E70" w:rsidRPr="007F3E70" w:rsidRDefault="007F3E70" w:rsidP="007F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proofErr w:type="gramStart"/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поселения Рощинский </w:t>
      </w:r>
      <w:r w:rsidRPr="007F3E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предусматривает в бюджете городского поселения Рощинский средства для предоставления Денежной выплаты </w:t>
      </w:r>
      <w:r w:rsidRPr="007F3E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частичную компенсацию оплаты коммунальных услуг гражданам, проживающим на территории городского поселения Рощинский муниципального района Волжский Самарской области</w:t>
      </w:r>
      <w:r w:rsidRPr="007F3E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на очередной финансовый год и ежемесячно до 20 числа текущего месяца перечисляет денежную выплату на лицевые счета граждан.</w:t>
      </w:r>
      <w:proofErr w:type="gramEnd"/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3E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1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предоставлении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ежемесячной денежной выплаты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частичную компенсацию оплаты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 гражданам,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городского поселения Рощинский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поселения Рощинский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____________________________________________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___________________________________________,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24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тел.___________________________________________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Я,_____________________________________________________________________________________________________________________________________________________________,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зарегистрированная/</w:t>
      </w:r>
      <w:proofErr w:type="spellStart"/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443539, Самарская область Волжский район, п.г.т Рощинский  дом №_____ кв.____,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проживающая/ий:______________________________________________________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_________________________________________________дом_____ кв.____,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_____________________,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 N_____________  выдан_____________________________________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дата выдачи ____________________________,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назначить ежемесячную денежную выплату на частичную компенсацию оплаты коммунальных услуг гражданам, проживающим на территории городского поселения Рощинский.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Денежную выплату прошу перечислить на мой лицевой счет (реквизиты):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следующие документы:_____________________________________________________________________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(-на) с обработкой моих персональных данных для предоставления Денежной выплаты в соответствии с действующими нормативными правовыми актами. </w:t>
      </w:r>
      <w:proofErr w:type="gramStart"/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действия (операции) с персональными данными, включая сбор, систематизацию, хранение, использование, распространение (в том числе и передачу), обезличивание, блокирование, уничтожение персональных данных.</w:t>
      </w:r>
      <w:proofErr w:type="gramEnd"/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заявление может быть отозвано мной в письменной форме.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 ложных сведений и документов лицо, подписавшее заявление, несет ответственность, установленную действующим законодательством.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________________/_______________________/ __________________________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Ф.И.О. дата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принятии заявления к рассмотрению </w:t>
      </w:r>
    </w:p>
    <w:p w:rsidR="007F3E70" w:rsidRPr="007F3E70" w:rsidRDefault="007F3E70" w:rsidP="007F3E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________________/______________________/ ___________________________ </w:t>
      </w:r>
    </w:p>
    <w:p w:rsidR="007F3E70" w:rsidRPr="007F3E70" w:rsidRDefault="007F3E70" w:rsidP="007F3E70">
      <w:pPr>
        <w:pBdr>
          <w:bottom w:val="single" w:sz="6" w:space="1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7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 дата</w:t>
      </w:r>
    </w:p>
    <w:p w:rsidR="007F3E70" w:rsidRPr="007F3E70" w:rsidRDefault="007F3E70" w:rsidP="007F3E70">
      <w:pPr>
        <w:pBdr>
          <w:bottom w:val="single" w:sz="6" w:space="1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1E" w:rsidRDefault="001B581E"/>
    <w:sectPr w:rsidR="001B581E" w:rsidSect="000559A3">
      <w:pgSz w:w="11906" w:h="16838"/>
      <w:pgMar w:top="1134" w:right="851" w:bottom="1134" w:left="1418" w:header="709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85C"/>
    <w:multiLevelType w:val="hybridMultilevel"/>
    <w:tmpl w:val="3E467A54"/>
    <w:lvl w:ilvl="0" w:tplc="5406D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E2"/>
    <w:rsid w:val="001B581E"/>
    <w:rsid w:val="00375474"/>
    <w:rsid w:val="00376915"/>
    <w:rsid w:val="00401FC8"/>
    <w:rsid w:val="004769CF"/>
    <w:rsid w:val="007F3E70"/>
    <w:rsid w:val="00837FAF"/>
    <w:rsid w:val="009C701A"/>
    <w:rsid w:val="00A66618"/>
    <w:rsid w:val="00B54C7E"/>
    <w:rsid w:val="00C1487A"/>
    <w:rsid w:val="00DA4AE2"/>
    <w:rsid w:val="00E41BE8"/>
    <w:rsid w:val="00F0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3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E70"/>
    <w:pPr>
      <w:ind w:left="720"/>
      <w:contextualSpacing/>
    </w:pPr>
  </w:style>
  <w:style w:type="paragraph" w:customStyle="1" w:styleId="ConsPlusNormal">
    <w:name w:val="ConsPlusNormal"/>
    <w:rsid w:val="00375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3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E70"/>
    <w:pPr>
      <w:ind w:left="720"/>
      <w:contextualSpacing/>
    </w:pPr>
  </w:style>
  <w:style w:type="paragraph" w:customStyle="1" w:styleId="ConsPlusNormal">
    <w:name w:val="ConsPlusNormal"/>
    <w:rsid w:val="00375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rema63.ru/msdr/portal/lawdoc;jsessionid=74EBD7A486C8AE45B6014D9C49692E89.node1?lawdocId=406341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2016-05-25T11:21:00Z</dcterms:created>
  <dcterms:modified xsi:type="dcterms:W3CDTF">2016-05-31T05:51:00Z</dcterms:modified>
</cp:coreProperties>
</file>